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F1C" w:rsidRPr="002D40FD" w:rsidRDefault="00BD0F1C" w:rsidP="00BD0F1C">
      <w:pPr>
        <w:jc w:val="center"/>
        <w:rPr>
          <w:rFonts w:ascii="方正小标宋简体" w:eastAsia="方正小标宋简体" w:hAnsi="宋体" w:hint="eastAsia"/>
          <w:b/>
          <w:sz w:val="36"/>
          <w:szCs w:val="36"/>
        </w:rPr>
      </w:pPr>
      <w:r w:rsidRPr="002D40FD">
        <w:rPr>
          <w:rFonts w:ascii="方正小标宋简体" w:eastAsia="方正小标宋简体" w:hAnsi="宋体" w:hint="eastAsia"/>
          <w:b/>
          <w:sz w:val="36"/>
          <w:szCs w:val="36"/>
        </w:rPr>
        <w:t>第三十</w:t>
      </w:r>
      <w:r w:rsidR="007D6581" w:rsidRPr="002D40FD">
        <w:rPr>
          <w:rFonts w:ascii="方正小标宋简体" w:eastAsia="方正小标宋简体" w:hAnsi="宋体" w:hint="eastAsia"/>
          <w:b/>
          <w:sz w:val="36"/>
          <w:szCs w:val="36"/>
        </w:rPr>
        <w:t>二</w:t>
      </w:r>
      <w:r w:rsidRPr="002D40FD">
        <w:rPr>
          <w:rFonts w:ascii="方正小标宋简体" w:eastAsia="方正小标宋简体" w:hAnsi="宋体" w:hint="eastAsia"/>
          <w:b/>
          <w:sz w:val="36"/>
          <w:szCs w:val="36"/>
        </w:rPr>
        <w:t>期学生入党积极分子培训班日程安排</w:t>
      </w:r>
    </w:p>
    <w:p w:rsidR="00BD0F1C" w:rsidRPr="002D40FD" w:rsidRDefault="00BD0F1C" w:rsidP="00BD0F1C">
      <w:pPr>
        <w:jc w:val="center"/>
        <w:rPr>
          <w:rFonts w:ascii="方正小标宋简体" w:eastAsia="方正小标宋简体" w:hAnsi="宋体" w:hint="eastAsia"/>
          <w:b/>
          <w:sz w:val="36"/>
          <w:szCs w:val="36"/>
        </w:rPr>
      </w:pPr>
      <w:r w:rsidRPr="002D40FD">
        <w:rPr>
          <w:rFonts w:ascii="方正小标宋简体" w:eastAsia="方正小标宋简体" w:hAnsi="宋体" w:hint="eastAsia"/>
          <w:b/>
          <w:sz w:val="36"/>
          <w:szCs w:val="36"/>
        </w:rPr>
        <w:t>西区</w:t>
      </w:r>
    </w:p>
    <w:p w:rsidR="00BD0F1C" w:rsidRPr="002D40FD" w:rsidRDefault="00BD0F1C" w:rsidP="00BD0F1C">
      <w:pPr>
        <w:numPr>
          <w:ilvl w:val="0"/>
          <w:numId w:val="1"/>
        </w:numPr>
        <w:spacing w:line="54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D40FD">
        <w:rPr>
          <w:rFonts w:ascii="仿宋_GB2312" w:eastAsia="仿宋_GB2312" w:hAnsi="宋体" w:hint="eastAsia"/>
          <w:sz w:val="32"/>
          <w:szCs w:val="32"/>
        </w:rPr>
        <w:t>学员范围（共</w:t>
      </w:r>
      <w:r w:rsidR="007D6581" w:rsidRPr="002D40FD">
        <w:rPr>
          <w:rFonts w:ascii="仿宋_GB2312" w:eastAsia="仿宋_GB2312" w:hAnsi="宋体" w:hint="eastAsia"/>
          <w:sz w:val="32"/>
          <w:szCs w:val="32"/>
        </w:rPr>
        <w:t>82</w:t>
      </w:r>
      <w:r w:rsidRPr="002D40FD">
        <w:rPr>
          <w:rFonts w:ascii="仿宋_GB2312" w:eastAsia="仿宋_GB2312" w:hAnsi="宋体" w:hint="eastAsia"/>
          <w:sz w:val="32"/>
          <w:szCs w:val="32"/>
        </w:rPr>
        <w:t>人）:</w:t>
      </w:r>
    </w:p>
    <w:p w:rsidR="00BD0F1C" w:rsidRPr="002D40FD" w:rsidRDefault="00BD0F1C" w:rsidP="00BD0F1C">
      <w:pPr>
        <w:spacing w:line="540" w:lineRule="exact"/>
        <w:rPr>
          <w:rFonts w:ascii="仿宋_GB2312" w:eastAsia="仿宋_GB2312" w:hAnsi="宋体" w:hint="eastAsia"/>
          <w:sz w:val="32"/>
          <w:szCs w:val="32"/>
        </w:rPr>
      </w:pPr>
      <w:r w:rsidRPr="002D40FD">
        <w:rPr>
          <w:rFonts w:ascii="仿宋_GB2312" w:eastAsia="仿宋_GB2312" w:hAnsi="宋体" w:hint="eastAsia"/>
          <w:sz w:val="32"/>
          <w:szCs w:val="32"/>
          <w:lang w:bidi="ar"/>
        </w:rPr>
        <w:t xml:space="preserve">    动物医学学院党委2</w:t>
      </w:r>
      <w:r w:rsidR="007D6581" w:rsidRPr="002D40FD">
        <w:rPr>
          <w:rFonts w:ascii="仿宋_GB2312" w:eastAsia="仿宋_GB2312" w:hAnsi="宋体" w:hint="eastAsia"/>
          <w:sz w:val="32"/>
          <w:szCs w:val="32"/>
          <w:lang w:bidi="ar"/>
        </w:rPr>
        <w:t>2</w:t>
      </w:r>
      <w:r w:rsidRPr="002D40FD">
        <w:rPr>
          <w:rFonts w:ascii="仿宋_GB2312" w:eastAsia="仿宋_GB2312" w:hAnsi="宋体" w:hint="eastAsia"/>
          <w:sz w:val="32"/>
          <w:szCs w:val="32"/>
          <w:lang w:bidi="ar"/>
        </w:rPr>
        <w:t>人；植物科学学院党委2</w:t>
      </w:r>
      <w:r w:rsidR="007D6581" w:rsidRPr="002D40FD">
        <w:rPr>
          <w:rFonts w:ascii="仿宋_GB2312" w:eastAsia="仿宋_GB2312" w:hAnsi="宋体" w:hint="eastAsia"/>
          <w:sz w:val="32"/>
          <w:szCs w:val="32"/>
          <w:lang w:bidi="ar"/>
        </w:rPr>
        <w:t>0</w:t>
      </w:r>
      <w:r w:rsidRPr="002D40FD">
        <w:rPr>
          <w:rFonts w:ascii="仿宋_GB2312" w:eastAsia="仿宋_GB2312" w:hAnsi="宋体" w:hint="eastAsia"/>
          <w:sz w:val="32"/>
          <w:szCs w:val="32"/>
          <w:lang w:bidi="ar"/>
        </w:rPr>
        <w:t>人；食品科学与工程学院党委</w:t>
      </w:r>
      <w:r w:rsidR="007D6581" w:rsidRPr="002D40FD">
        <w:rPr>
          <w:rFonts w:ascii="仿宋_GB2312" w:eastAsia="仿宋_GB2312" w:hAnsi="宋体" w:hint="eastAsia"/>
          <w:sz w:val="32"/>
          <w:szCs w:val="32"/>
          <w:lang w:bidi="ar"/>
        </w:rPr>
        <w:t>16</w:t>
      </w:r>
      <w:r w:rsidRPr="002D40FD">
        <w:rPr>
          <w:rFonts w:ascii="仿宋_GB2312" w:eastAsia="仿宋_GB2312" w:hAnsi="宋体" w:hint="eastAsia"/>
          <w:sz w:val="32"/>
          <w:szCs w:val="32"/>
          <w:lang w:bidi="ar"/>
        </w:rPr>
        <w:t>人；动物科学学院党委21人</w:t>
      </w:r>
      <w:r w:rsidR="007D6581" w:rsidRPr="002D40FD">
        <w:rPr>
          <w:rFonts w:ascii="仿宋_GB2312" w:eastAsia="仿宋_GB2312" w:hAnsi="宋体" w:hint="eastAsia"/>
          <w:sz w:val="32"/>
          <w:szCs w:val="32"/>
          <w:lang w:bidi="ar"/>
        </w:rPr>
        <w:t>;军需科技学院党委3人</w:t>
      </w:r>
      <w:r w:rsidRPr="002D40FD">
        <w:rPr>
          <w:rFonts w:ascii="仿宋_GB2312" w:eastAsia="仿宋_GB2312" w:hAnsi="宋体" w:hint="eastAsia"/>
          <w:sz w:val="32"/>
          <w:szCs w:val="32"/>
          <w:lang w:bidi="ar"/>
        </w:rPr>
        <w:t>。</w:t>
      </w:r>
    </w:p>
    <w:p w:rsidR="00BD0F1C" w:rsidRPr="002D40FD" w:rsidRDefault="00BD0F1C" w:rsidP="00BD0F1C">
      <w:pPr>
        <w:spacing w:line="54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D40FD">
        <w:rPr>
          <w:rFonts w:ascii="仿宋_GB2312" w:eastAsia="仿宋_GB2312" w:hAnsi="宋体" w:hint="eastAsia"/>
          <w:sz w:val="32"/>
          <w:szCs w:val="32"/>
        </w:rPr>
        <w:t>二、上课地点:西区科学讲堂20</w:t>
      </w:r>
      <w:r w:rsidR="007D6581" w:rsidRPr="002D40FD">
        <w:rPr>
          <w:rFonts w:ascii="仿宋_GB2312" w:eastAsia="仿宋_GB2312" w:hAnsi="宋体" w:hint="eastAsia"/>
          <w:sz w:val="32"/>
          <w:szCs w:val="32"/>
        </w:rPr>
        <w:t>1</w:t>
      </w:r>
      <w:r w:rsidRPr="002D40FD">
        <w:rPr>
          <w:rFonts w:ascii="仿宋_GB2312" w:eastAsia="仿宋_GB2312" w:hAnsi="宋体" w:hint="eastAsia"/>
          <w:sz w:val="32"/>
          <w:szCs w:val="32"/>
        </w:rPr>
        <w:t>阶</w:t>
      </w:r>
    </w:p>
    <w:p w:rsidR="00BD0F1C" w:rsidRPr="002D40FD" w:rsidRDefault="00BD0F1C" w:rsidP="00BD0F1C">
      <w:pPr>
        <w:tabs>
          <w:tab w:val="left" w:pos="4680"/>
        </w:tabs>
        <w:spacing w:line="54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2D40FD">
        <w:rPr>
          <w:rFonts w:ascii="仿宋_GB2312" w:eastAsia="仿宋_GB2312" w:hAnsi="宋体" w:hint="eastAsia"/>
          <w:sz w:val="32"/>
          <w:szCs w:val="32"/>
        </w:rPr>
        <w:t>三、课程时间及内容安排: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2917"/>
        <w:gridCol w:w="1804"/>
        <w:gridCol w:w="11"/>
        <w:gridCol w:w="1568"/>
      </w:tblGrid>
      <w:tr w:rsidR="00BD0F1C" w:rsidRPr="002D40FD" w:rsidTr="00226B50">
        <w:trPr>
          <w:trHeight w:val="291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1C" w:rsidRPr="002D40FD" w:rsidRDefault="00BD0F1C" w:rsidP="00226B50">
            <w:pPr>
              <w:jc w:val="center"/>
              <w:rPr>
                <w:rFonts w:ascii="仿宋_GB2312" w:eastAsia="仿宋_GB2312" w:hint="eastAsia"/>
                <w:b/>
                <w:szCs w:val="21"/>
              </w:rPr>
            </w:pPr>
            <w:r w:rsidRPr="002D40FD">
              <w:rPr>
                <w:rFonts w:ascii="仿宋_GB2312" w:eastAsia="仿宋_GB2312" w:cs="宋体" w:hint="eastAsia"/>
                <w:b/>
                <w:szCs w:val="21"/>
                <w:lang w:bidi="ar"/>
              </w:rPr>
              <w:t>时间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1C" w:rsidRPr="002D40FD" w:rsidRDefault="00BD0F1C" w:rsidP="00226B50">
            <w:pPr>
              <w:jc w:val="center"/>
              <w:rPr>
                <w:rFonts w:ascii="仿宋_GB2312" w:eastAsia="仿宋_GB2312" w:hint="eastAsia"/>
                <w:b/>
                <w:szCs w:val="21"/>
              </w:rPr>
            </w:pPr>
            <w:r w:rsidRPr="002D40FD">
              <w:rPr>
                <w:rFonts w:ascii="仿宋_GB2312" w:eastAsia="仿宋_GB2312" w:cs="宋体" w:hint="eastAsia"/>
                <w:b/>
                <w:szCs w:val="21"/>
                <w:lang w:bidi="ar"/>
              </w:rPr>
              <w:t>内容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1C" w:rsidRPr="002D40FD" w:rsidRDefault="00BD0F1C" w:rsidP="00226B50">
            <w:pPr>
              <w:jc w:val="center"/>
              <w:rPr>
                <w:rFonts w:ascii="仿宋_GB2312" w:eastAsia="仿宋_GB2312" w:hint="eastAsia"/>
                <w:b/>
                <w:szCs w:val="21"/>
              </w:rPr>
            </w:pPr>
            <w:r w:rsidRPr="002D40FD">
              <w:rPr>
                <w:rFonts w:ascii="仿宋_GB2312" w:eastAsia="仿宋_GB2312" w:cs="宋体" w:hint="eastAsia"/>
                <w:b/>
                <w:szCs w:val="21"/>
                <w:lang w:bidi="ar"/>
              </w:rPr>
              <w:t>教师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1C" w:rsidRPr="002D40FD" w:rsidRDefault="00BD0F1C" w:rsidP="00226B50">
            <w:pPr>
              <w:jc w:val="center"/>
              <w:rPr>
                <w:rFonts w:ascii="仿宋_GB2312" w:eastAsia="仿宋_GB2312" w:hint="eastAsia"/>
                <w:b/>
                <w:szCs w:val="21"/>
              </w:rPr>
            </w:pPr>
            <w:r w:rsidRPr="002D40FD">
              <w:rPr>
                <w:rFonts w:ascii="仿宋_GB2312" w:eastAsia="仿宋_GB2312" w:cs="宋体" w:hint="eastAsia"/>
                <w:b/>
                <w:szCs w:val="21"/>
                <w:lang w:bidi="ar"/>
              </w:rPr>
              <w:t>上课地点</w:t>
            </w:r>
          </w:p>
        </w:tc>
      </w:tr>
      <w:tr w:rsidR="007D6581" w:rsidRPr="002D40FD" w:rsidTr="00226B50">
        <w:trPr>
          <w:trHeight w:val="1852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81" w:rsidRPr="002D40FD" w:rsidRDefault="007D6581" w:rsidP="00F06073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2D40FD">
              <w:rPr>
                <w:rFonts w:ascii="仿宋_GB2312" w:eastAsia="仿宋_GB2312" w:hint="eastAsia"/>
                <w:szCs w:val="21"/>
              </w:rPr>
              <w:t xml:space="preserve">5月20日（周六） 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81" w:rsidRPr="002D40FD" w:rsidRDefault="007D6581" w:rsidP="00F06073">
            <w:pPr>
              <w:rPr>
                <w:rFonts w:ascii="仿宋_GB2312" w:eastAsia="仿宋_GB2312" w:hAnsi="宋体" w:hint="eastAsia"/>
                <w:szCs w:val="21"/>
              </w:rPr>
            </w:pPr>
            <w:r w:rsidRPr="002D40FD">
              <w:rPr>
                <w:rFonts w:ascii="仿宋_GB2312" w:eastAsia="仿宋_GB2312" w:hint="eastAsia"/>
                <w:szCs w:val="28"/>
              </w:rPr>
              <w:t>自学教材、观看录像</w:t>
            </w:r>
          </w:p>
        </w:tc>
        <w:tc>
          <w:tcPr>
            <w:tcW w:w="3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81" w:rsidRPr="002D40FD" w:rsidRDefault="007D6581" w:rsidP="00F06073">
            <w:pPr>
              <w:jc w:val="center"/>
              <w:rPr>
                <w:rFonts w:ascii="仿宋_GB2312" w:eastAsia="仿宋_GB2312" w:hint="eastAsia"/>
                <w:szCs w:val="28"/>
              </w:rPr>
            </w:pPr>
            <w:r w:rsidRPr="002D40FD">
              <w:rPr>
                <w:rFonts w:ascii="仿宋_GB2312" w:eastAsia="仿宋_GB2312" w:hint="eastAsia"/>
                <w:szCs w:val="21"/>
              </w:rPr>
              <w:t xml:space="preserve">各基层党委（总支、直属支部）负责组织安排  </w:t>
            </w:r>
          </w:p>
        </w:tc>
      </w:tr>
      <w:tr w:rsidR="007D6581" w:rsidRPr="002D40FD" w:rsidTr="00F06073">
        <w:trPr>
          <w:trHeight w:val="2173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81" w:rsidRPr="002D40FD" w:rsidRDefault="007D6581" w:rsidP="00F06073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2D40FD">
              <w:rPr>
                <w:rFonts w:ascii="仿宋_GB2312" w:eastAsia="仿宋_GB2312" w:hint="eastAsia"/>
                <w:szCs w:val="21"/>
              </w:rPr>
              <w:t>5月21日（周日）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81" w:rsidRPr="002D40FD" w:rsidRDefault="007D6581" w:rsidP="00F06073">
            <w:pPr>
              <w:rPr>
                <w:rFonts w:ascii="仿宋_GB2312" w:eastAsia="仿宋_GB2312" w:hint="eastAsia"/>
                <w:szCs w:val="28"/>
              </w:rPr>
            </w:pPr>
            <w:r w:rsidRPr="002D40FD">
              <w:rPr>
                <w:rFonts w:ascii="仿宋_GB2312" w:eastAsia="仿宋_GB2312" w:hint="eastAsia"/>
                <w:szCs w:val="28"/>
              </w:rPr>
              <w:t>社会实践（义务劳动；参观红色基地、企业；献爱心等活动）。社会实践结束后，每位学员向所在基层党组织上交社会实践报告。</w:t>
            </w:r>
          </w:p>
        </w:tc>
        <w:tc>
          <w:tcPr>
            <w:tcW w:w="3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581" w:rsidRPr="002D40FD" w:rsidRDefault="007D6581" w:rsidP="00F06073">
            <w:pPr>
              <w:jc w:val="center"/>
              <w:rPr>
                <w:rFonts w:ascii="仿宋_GB2312" w:eastAsia="仿宋_GB2312" w:hint="eastAsia"/>
                <w:szCs w:val="28"/>
              </w:rPr>
            </w:pPr>
            <w:r w:rsidRPr="002D40FD">
              <w:rPr>
                <w:rFonts w:ascii="仿宋_GB2312" w:eastAsia="仿宋_GB2312" w:hint="eastAsia"/>
                <w:szCs w:val="28"/>
              </w:rPr>
              <w:t>各基层党委（总支、直属支部）负责组织安排</w:t>
            </w:r>
          </w:p>
        </w:tc>
      </w:tr>
      <w:tr w:rsidR="00BD0F1C" w:rsidRPr="002D40FD" w:rsidTr="007D6581">
        <w:trPr>
          <w:trHeight w:val="120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F1C" w:rsidRPr="002D40FD" w:rsidRDefault="007D6581" w:rsidP="00226B50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2D40FD">
              <w:rPr>
                <w:rFonts w:ascii="仿宋_GB2312" w:eastAsia="仿宋_GB2312" w:hint="eastAsia"/>
                <w:szCs w:val="21"/>
                <w:lang w:bidi="ar"/>
              </w:rPr>
              <w:t>5</w:t>
            </w:r>
            <w:r w:rsidR="00BD0F1C" w:rsidRPr="002D40FD">
              <w:rPr>
                <w:rFonts w:ascii="仿宋_GB2312" w:eastAsia="仿宋_GB2312" w:cs="宋体" w:hint="eastAsia"/>
                <w:szCs w:val="21"/>
                <w:lang w:bidi="ar"/>
              </w:rPr>
              <w:t>月</w:t>
            </w:r>
            <w:r w:rsidRPr="002D40FD">
              <w:rPr>
                <w:rFonts w:ascii="仿宋_GB2312" w:eastAsia="仿宋_GB2312" w:hint="eastAsia"/>
                <w:szCs w:val="21"/>
                <w:lang w:bidi="ar"/>
              </w:rPr>
              <w:t>22</w:t>
            </w:r>
            <w:r w:rsidR="00BD0F1C" w:rsidRPr="002D40FD">
              <w:rPr>
                <w:rFonts w:ascii="仿宋_GB2312" w:eastAsia="仿宋_GB2312" w:cs="宋体" w:hint="eastAsia"/>
                <w:szCs w:val="21"/>
                <w:lang w:bidi="ar"/>
              </w:rPr>
              <w:t>日（周</w:t>
            </w:r>
            <w:r w:rsidRPr="002D40FD">
              <w:rPr>
                <w:rFonts w:ascii="仿宋_GB2312" w:eastAsia="仿宋_GB2312" w:cs="宋体" w:hint="eastAsia"/>
                <w:szCs w:val="21"/>
                <w:lang w:bidi="ar"/>
              </w:rPr>
              <w:t>一</w:t>
            </w:r>
            <w:r w:rsidR="00BD0F1C" w:rsidRPr="002D40FD">
              <w:rPr>
                <w:rFonts w:ascii="仿宋_GB2312" w:eastAsia="仿宋_GB2312" w:cs="宋体" w:hint="eastAsia"/>
                <w:szCs w:val="21"/>
                <w:lang w:bidi="ar"/>
              </w:rPr>
              <w:t>）</w:t>
            </w:r>
          </w:p>
          <w:p w:rsidR="00BD0F1C" w:rsidRPr="002D40FD" w:rsidRDefault="007D6581" w:rsidP="00226B50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2D40FD">
              <w:rPr>
                <w:rFonts w:ascii="仿宋_GB2312" w:eastAsia="仿宋_GB2312" w:hint="eastAsia"/>
                <w:szCs w:val="21"/>
                <w:lang w:bidi="ar"/>
              </w:rPr>
              <w:t>1</w:t>
            </w:r>
            <w:r w:rsidR="00BD0F1C" w:rsidRPr="002D40FD">
              <w:rPr>
                <w:rFonts w:ascii="仿宋_GB2312" w:eastAsia="仿宋_GB2312" w:hint="eastAsia"/>
                <w:szCs w:val="21"/>
                <w:lang w:bidi="ar"/>
              </w:rPr>
              <w:t>8:00-</w:t>
            </w:r>
            <w:r w:rsidRPr="002D40FD">
              <w:rPr>
                <w:rFonts w:ascii="仿宋_GB2312" w:eastAsia="仿宋_GB2312" w:hint="eastAsia"/>
                <w:szCs w:val="21"/>
                <w:lang w:bidi="ar"/>
              </w:rPr>
              <w:t>1</w:t>
            </w:r>
            <w:r w:rsidR="00BD0F1C" w:rsidRPr="002D40FD">
              <w:rPr>
                <w:rFonts w:ascii="仿宋_GB2312" w:eastAsia="仿宋_GB2312" w:hint="eastAsia"/>
                <w:szCs w:val="21"/>
                <w:lang w:bidi="ar"/>
              </w:rPr>
              <w:t>9:30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F1C" w:rsidRPr="002D40FD" w:rsidRDefault="00BD0F1C" w:rsidP="00226B50">
            <w:pPr>
              <w:rPr>
                <w:rFonts w:ascii="仿宋_GB2312" w:eastAsia="仿宋_GB2312" w:hint="eastAsia"/>
                <w:szCs w:val="21"/>
              </w:rPr>
            </w:pPr>
            <w:r w:rsidRPr="002D40FD">
              <w:rPr>
                <w:rFonts w:ascii="仿宋_GB2312" w:eastAsia="仿宋_GB2312" w:cs="宋体" w:hint="eastAsia"/>
                <w:szCs w:val="21"/>
                <w:lang w:bidi="ar"/>
              </w:rPr>
              <w:t>树立正确的入党动机，争取早日成为一名合格的共产党员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F1C" w:rsidRPr="002D40FD" w:rsidRDefault="007D6581" w:rsidP="00226B50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2D40FD">
              <w:rPr>
                <w:rFonts w:ascii="仿宋_GB2312" w:eastAsia="仿宋_GB2312" w:cs="宋体" w:hint="eastAsia"/>
                <w:szCs w:val="21"/>
                <w:lang w:bidi="ar"/>
              </w:rPr>
              <w:t>郑晓芳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F1C" w:rsidRPr="002D40FD" w:rsidRDefault="00BD0F1C" w:rsidP="00226B50">
            <w:pPr>
              <w:jc w:val="center"/>
              <w:rPr>
                <w:rFonts w:ascii="仿宋_GB2312" w:eastAsia="仿宋_GB2312" w:hAnsi="宋体" w:cs="宋体" w:hint="eastAsia"/>
                <w:b/>
                <w:sz w:val="24"/>
              </w:rPr>
            </w:pPr>
            <w:r w:rsidRPr="002D40FD">
              <w:rPr>
                <w:rFonts w:ascii="仿宋_GB2312" w:eastAsia="仿宋_GB2312" w:hAnsi="宋体" w:cs="宋体" w:hint="eastAsia"/>
                <w:b/>
                <w:sz w:val="24"/>
                <w:lang w:bidi="ar"/>
              </w:rPr>
              <w:t>科学讲堂20</w:t>
            </w:r>
            <w:r w:rsidR="007D6581" w:rsidRPr="002D40FD">
              <w:rPr>
                <w:rFonts w:ascii="仿宋_GB2312" w:eastAsia="仿宋_GB2312" w:hAnsi="宋体" w:cs="宋体" w:hint="eastAsia"/>
                <w:b/>
                <w:sz w:val="24"/>
                <w:lang w:bidi="ar"/>
              </w:rPr>
              <w:t>1</w:t>
            </w:r>
            <w:r w:rsidRPr="002D40FD">
              <w:rPr>
                <w:rFonts w:ascii="仿宋_GB2312" w:eastAsia="仿宋_GB2312" w:hAnsi="宋体" w:cs="宋体" w:hint="eastAsia"/>
                <w:b/>
                <w:sz w:val="24"/>
                <w:lang w:bidi="ar"/>
              </w:rPr>
              <w:t>阶</w:t>
            </w:r>
          </w:p>
        </w:tc>
      </w:tr>
      <w:tr w:rsidR="00BD0F1C" w:rsidRPr="002D40FD" w:rsidTr="007D6581">
        <w:trPr>
          <w:trHeight w:val="12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F1C" w:rsidRPr="002D40FD" w:rsidRDefault="007D6581" w:rsidP="00226B50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2D40FD">
              <w:rPr>
                <w:rFonts w:ascii="仿宋_GB2312" w:eastAsia="仿宋_GB2312" w:hint="eastAsia"/>
                <w:szCs w:val="21"/>
                <w:lang w:bidi="ar"/>
              </w:rPr>
              <w:t>5</w:t>
            </w:r>
            <w:r w:rsidR="00BD0F1C" w:rsidRPr="002D40FD">
              <w:rPr>
                <w:rFonts w:ascii="仿宋_GB2312" w:eastAsia="仿宋_GB2312" w:cs="宋体" w:hint="eastAsia"/>
                <w:szCs w:val="21"/>
                <w:lang w:bidi="ar"/>
              </w:rPr>
              <w:t>月</w:t>
            </w:r>
            <w:r w:rsidRPr="002D40FD">
              <w:rPr>
                <w:rFonts w:ascii="仿宋_GB2312" w:eastAsia="仿宋_GB2312" w:hint="eastAsia"/>
                <w:szCs w:val="21"/>
                <w:lang w:bidi="ar"/>
              </w:rPr>
              <w:t>23</w:t>
            </w:r>
            <w:r w:rsidR="00BD0F1C" w:rsidRPr="002D40FD">
              <w:rPr>
                <w:rFonts w:ascii="仿宋_GB2312" w:eastAsia="仿宋_GB2312" w:cs="宋体" w:hint="eastAsia"/>
                <w:szCs w:val="21"/>
                <w:lang w:bidi="ar"/>
              </w:rPr>
              <w:t>日（周</w:t>
            </w:r>
            <w:r w:rsidRPr="002D40FD">
              <w:rPr>
                <w:rFonts w:ascii="仿宋_GB2312" w:eastAsia="仿宋_GB2312" w:cs="宋体" w:hint="eastAsia"/>
                <w:szCs w:val="21"/>
                <w:lang w:bidi="ar"/>
              </w:rPr>
              <w:t>二</w:t>
            </w:r>
            <w:r w:rsidR="00BD0F1C" w:rsidRPr="002D40FD">
              <w:rPr>
                <w:rFonts w:ascii="仿宋_GB2312" w:eastAsia="仿宋_GB2312" w:cs="宋体" w:hint="eastAsia"/>
                <w:szCs w:val="21"/>
                <w:lang w:bidi="ar"/>
              </w:rPr>
              <w:t>）</w:t>
            </w:r>
          </w:p>
          <w:p w:rsidR="00BD0F1C" w:rsidRPr="002D40FD" w:rsidRDefault="007D6581" w:rsidP="00226B50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2D40FD">
              <w:rPr>
                <w:rFonts w:ascii="仿宋_GB2312" w:eastAsia="仿宋_GB2312" w:hint="eastAsia"/>
                <w:szCs w:val="21"/>
                <w:lang w:bidi="ar"/>
              </w:rPr>
              <w:t>18:00-19:30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F1C" w:rsidRPr="002D40FD" w:rsidRDefault="00BD0F1C" w:rsidP="00226B50">
            <w:pPr>
              <w:rPr>
                <w:rFonts w:ascii="仿宋_GB2312" w:eastAsia="仿宋_GB2312" w:hint="eastAsia"/>
                <w:sz w:val="24"/>
                <w:szCs w:val="28"/>
              </w:rPr>
            </w:pPr>
            <w:r w:rsidRPr="002D40FD">
              <w:rPr>
                <w:rFonts w:ascii="仿宋_GB2312" w:eastAsia="仿宋_GB2312" w:hAnsi="宋体" w:cs="宋体" w:hint="eastAsia"/>
                <w:szCs w:val="21"/>
                <w:lang w:bidi="ar"/>
              </w:rPr>
              <w:t>中国共产党与青年学</w:t>
            </w:r>
            <w:bookmarkStart w:id="0" w:name="_GoBack"/>
            <w:bookmarkEnd w:id="0"/>
            <w:r w:rsidRPr="002D40FD">
              <w:rPr>
                <w:rFonts w:ascii="仿宋_GB2312" w:eastAsia="仿宋_GB2312" w:hAnsi="宋体" w:cs="宋体" w:hint="eastAsia"/>
                <w:szCs w:val="21"/>
                <w:lang w:bidi="ar"/>
              </w:rPr>
              <w:t>生成长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F1C" w:rsidRPr="002D40FD" w:rsidRDefault="007D6581" w:rsidP="00226B50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2D40FD">
              <w:rPr>
                <w:rFonts w:ascii="仿宋_GB2312" w:eastAsia="仿宋_GB2312" w:hint="eastAsia"/>
                <w:szCs w:val="21"/>
              </w:rPr>
              <w:t>王冬云</w:t>
            </w:r>
          </w:p>
        </w:tc>
        <w:tc>
          <w:tcPr>
            <w:tcW w:w="15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F1C" w:rsidRPr="002D40FD" w:rsidRDefault="00BD0F1C" w:rsidP="00226B50">
            <w:pPr>
              <w:rPr>
                <w:rFonts w:ascii="仿宋_GB2312" w:eastAsia="仿宋_GB2312" w:hint="eastAsia"/>
                <w:sz w:val="20"/>
                <w:szCs w:val="20"/>
              </w:rPr>
            </w:pPr>
          </w:p>
        </w:tc>
      </w:tr>
      <w:tr w:rsidR="00BD0F1C" w:rsidRPr="002D40FD" w:rsidTr="007D6581">
        <w:trPr>
          <w:trHeight w:val="1869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F1C" w:rsidRPr="002D40FD" w:rsidRDefault="00BD0F1C" w:rsidP="00226B50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2D40FD">
              <w:rPr>
                <w:rFonts w:ascii="仿宋_GB2312" w:eastAsia="仿宋_GB2312" w:cs="宋体" w:hint="eastAsia"/>
                <w:szCs w:val="21"/>
                <w:lang w:bidi="ar"/>
              </w:rPr>
              <w:t>结业考试后</w:t>
            </w:r>
          </w:p>
        </w:tc>
        <w:tc>
          <w:tcPr>
            <w:tcW w:w="4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F1C" w:rsidRPr="002D40FD" w:rsidRDefault="00BD0F1C" w:rsidP="00226B50">
            <w:pPr>
              <w:rPr>
                <w:rFonts w:ascii="仿宋_GB2312" w:eastAsia="仿宋_GB2312" w:hint="eastAsia"/>
                <w:szCs w:val="28"/>
              </w:rPr>
            </w:pPr>
            <w:r w:rsidRPr="002D40FD">
              <w:rPr>
                <w:rFonts w:ascii="仿宋_GB2312" w:eastAsia="仿宋_GB2312" w:hint="eastAsia"/>
                <w:szCs w:val="28"/>
                <w:lang w:bidi="ar"/>
              </w:rPr>
              <w:t>1</w:t>
            </w:r>
            <w:r w:rsidRPr="002D40FD">
              <w:rPr>
                <w:rFonts w:ascii="仿宋_GB2312" w:eastAsia="仿宋_GB2312" w:cs="宋体" w:hint="eastAsia"/>
                <w:szCs w:val="28"/>
                <w:lang w:bidi="ar"/>
              </w:rPr>
              <w:t>、讨论、座谈；</w:t>
            </w:r>
          </w:p>
          <w:p w:rsidR="00BD0F1C" w:rsidRPr="002D40FD" w:rsidRDefault="00BD0F1C" w:rsidP="00226B50">
            <w:pPr>
              <w:ind w:left="315" w:hangingChars="150" w:hanging="315"/>
              <w:rPr>
                <w:rFonts w:ascii="仿宋_GB2312" w:eastAsia="仿宋_GB2312" w:hint="eastAsia"/>
                <w:szCs w:val="28"/>
              </w:rPr>
            </w:pPr>
            <w:r w:rsidRPr="002D40FD">
              <w:rPr>
                <w:rFonts w:ascii="仿宋_GB2312" w:eastAsia="仿宋_GB2312" w:hint="eastAsia"/>
                <w:szCs w:val="28"/>
                <w:lang w:bidi="ar"/>
              </w:rPr>
              <w:t>2</w:t>
            </w:r>
            <w:r w:rsidRPr="002D40FD">
              <w:rPr>
                <w:rFonts w:ascii="仿宋_GB2312" w:eastAsia="仿宋_GB2312" w:cs="宋体" w:hint="eastAsia"/>
                <w:szCs w:val="28"/>
                <w:lang w:bidi="ar"/>
              </w:rPr>
              <w:t>、填写《党校学员登记表》总结，各基层党委（总支、直属支部）填写培训鉴定；</w:t>
            </w:r>
          </w:p>
          <w:p w:rsidR="00BD0F1C" w:rsidRPr="002D40FD" w:rsidRDefault="00BD0F1C" w:rsidP="00226B50">
            <w:pPr>
              <w:ind w:left="315" w:hangingChars="150" w:hanging="315"/>
              <w:rPr>
                <w:rFonts w:ascii="仿宋_GB2312" w:eastAsia="仿宋_GB2312" w:hint="eastAsia"/>
                <w:szCs w:val="28"/>
              </w:rPr>
            </w:pPr>
            <w:r w:rsidRPr="002D40FD">
              <w:rPr>
                <w:rFonts w:ascii="仿宋_GB2312" w:eastAsia="仿宋_GB2312" w:hint="eastAsia"/>
                <w:szCs w:val="28"/>
                <w:lang w:bidi="ar"/>
              </w:rPr>
              <w:t>3</w:t>
            </w:r>
            <w:r w:rsidRPr="002D40FD">
              <w:rPr>
                <w:rFonts w:ascii="仿宋_GB2312" w:eastAsia="仿宋_GB2312" w:cs="宋体" w:hint="eastAsia"/>
                <w:szCs w:val="28"/>
                <w:lang w:bidi="ar"/>
              </w:rPr>
              <w:t>、登记表一式两份加盖基层党组织章，统一送交党校办公室。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F1C" w:rsidRPr="002D40FD" w:rsidRDefault="00BD0F1C" w:rsidP="00226B50">
            <w:pPr>
              <w:rPr>
                <w:rFonts w:ascii="仿宋_GB2312" w:eastAsia="仿宋_GB2312" w:hint="eastAsia"/>
                <w:szCs w:val="28"/>
              </w:rPr>
            </w:pPr>
            <w:r w:rsidRPr="002D40FD">
              <w:rPr>
                <w:rFonts w:ascii="仿宋_GB2312" w:eastAsia="仿宋_GB2312" w:cs="宋体" w:hint="eastAsia"/>
                <w:szCs w:val="28"/>
                <w:lang w:bidi="ar"/>
              </w:rPr>
              <w:t>各基层党委（总支、直属支部）负责组织安排</w:t>
            </w:r>
          </w:p>
        </w:tc>
      </w:tr>
    </w:tbl>
    <w:p w:rsidR="00EE50A0" w:rsidRPr="002D40FD" w:rsidRDefault="00EE50A0">
      <w:pPr>
        <w:rPr>
          <w:rFonts w:ascii="仿宋_GB2312" w:eastAsia="仿宋_GB2312" w:hint="eastAsia"/>
        </w:rPr>
      </w:pPr>
    </w:p>
    <w:sectPr w:rsidR="00EE50A0" w:rsidRPr="002D40F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97D" w:rsidRDefault="0045097D" w:rsidP="00BD0F1C">
      <w:r>
        <w:separator/>
      </w:r>
    </w:p>
  </w:endnote>
  <w:endnote w:type="continuationSeparator" w:id="0">
    <w:p w:rsidR="0045097D" w:rsidRDefault="0045097D" w:rsidP="00BD0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97D" w:rsidRDefault="0045097D" w:rsidP="00BD0F1C">
      <w:r>
        <w:separator/>
      </w:r>
    </w:p>
  </w:footnote>
  <w:footnote w:type="continuationSeparator" w:id="0">
    <w:p w:rsidR="0045097D" w:rsidRDefault="0045097D" w:rsidP="00BD0F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6916E"/>
    <w:multiLevelType w:val="singleLevel"/>
    <w:tmpl w:val="5746916E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350"/>
    <w:rsid w:val="0003309C"/>
    <w:rsid w:val="00290350"/>
    <w:rsid w:val="002D40FD"/>
    <w:rsid w:val="0045097D"/>
    <w:rsid w:val="0063502D"/>
    <w:rsid w:val="007D6581"/>
    <w:rsid w:val="00BD0F1C"/>
    <w:rsid w:val="00EE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F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0F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0F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0F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0F1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F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0F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0F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0F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0F1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420</Characters>
  <Application>Microsoft Office Word</Application>
  <DocSecurity>0</DocSecurity>
  <Lines>3</Lines>
  <Paragraphs>1</Paragraphs>
  <ScaleCrop>false</ScaleCrop>
  <Company>Lenovo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lvpq</dc:creator>
  <cp:keywords/>
  <dc:description/>
  <cp:lastModifiedBy>lvpq</cp:lastModifiedBy>
  <cp:revision>5</cp:revision>
  <dcterms:created xsi:type="dcterms:W3CDTF">2017-05-16T06:07:00Z</dcterms:created>
  <dcterms:modified xsi:type="dcterms:W3CDTF">2017-05-17T05:08:00Z</dcterms:modified>
</cp:coreProperties>
</file>